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51DF" w:rsidRPr="00D67A92" w:rsidRDefault="006151DF" w:rsidP="006151DF">
      <w:pPr>
        <w:rPr>
          <w:rFonts w:ascii="Times New Roman" w:eastAsia="Calibri" w:hAnsi="Times New Roman" w:cs="Times New Roman"/>
          <w:bCs/>
          <w:color w:val="000000"/>
          <w:sz w:val="23"/>
          <w:szCs w:val="23"/>
          <w:lang w:eastAsia="ru-RU"/>
        </w:rPr>
      </w:pPr>
      <w:r w:rsidRPr="00D67A92">
        <w:rPr>
          <w:rFonts w:ascii="Times New Roman" w:eastAsia="Calibri" w:hAnsi="Times New Roman" w:cs="Times New Roman"/>
          <w:bCs/>
          <w:color w:val="000000"/>
          <w:sz w:val="23"/>
          <w:szCs w:val="23"/>
          <w:u w:val="single"/>
          <w:lang w:eastAsia="ru-RU"/>
        </w:rPr>
        <w:t xml:space="preserve">Предмет  </w:t>
      </w:r>
      <w:proofErr w:type="spellStart"/>
      <w:proofErr w:type="gramStart"/>
      <w:r>
        <w:rPr>
          <w:rFonts w:ascii="Times New Roman" w:eastAsia="Calibri" w:hAnsi="Times New Roman" w:cs="Times New Roman"/>
          <w:bCs/>
          <w:color w:val="000000"/>
          <w:sz w:val="23"/>
          <w:szCs w:val="23"/>
          <w:lang w:eastAsia="ru-RU"/>
        </w:rPr>
        <w:t>Английс</w:t>
      </w:r>
      <w:proofErr w:type="spellEnd"/>
      <w:r>
        <w:rPr>
          <w:rFonts w:ascii="Times New Roman" w:eastAsia="Calibri" w:hAnsi="Times New Roman" w:cs="Times New Roman"/>
          <w:bCs/>
          <w:color w:val="000000"/>
          <w:sz w:val="23"/>
          <w:szCs w:val="23"/>
          <w:lang w:eastAsia="ru-RU"/>
        </w:rPr>
        <w:t xml:space="preserve"> </w:t>
      </w:r>
      <w:r w:rsidRPr="00D67A92">
        <w:rPr>
          <w:rFonts w:ascii="Times New Roman" w:eastAsia="Calibri" w:hAnsi="Times New Roman" w:cs="Times New Roman"/>
          <w:bCs/>
          <w:color w:val="000000"/>
          <w:sz w:val="23"/>
          <w:szCs w:val="23"/>
          <w:lang w:eastAsia="ru-RU"/>
        </w:rPr>
        <w:t>кий</w:t>
      </w:r>
      <w:proofErr w:type="gramEnd"/>
      <w:r w:rsidRPr="00D67A92">
        <w:rPr>
          <w:rFonts w:ascii="Times New Roman" w:eastAsia="Calibri" w:hAnsi="Times New Roman" w:cs="Times New Roman"/>
          <w:bCs/>
          <w:color w:val="000000"/>
          <w:sz w:val="23"/>
          <w:szCs w:val="23"/>
          <w:lang w:eastAsia="ru-RU"/>
        </w:rPr>
        <w:t xml:space="preserve"> язык </w:t>
      </w:r>
      <w:r>
        <w:rPr>
          <w:rFonts w:ascii="Times New Roman" w:eastAsia="Calibri" w:hAnsi="Times New Roman" w:cs="Times New Roman"/>
          <w:bCs/>
          <w:color w:val="000000"/>
          <w:sz w:val="23"/>
          <w:szCs w:val="23"/>
          <w:lang w:eastAsia="ru-RU"/>
        </w:rPr>
        <w:t>9 класс</w:t>
      </w:r>
      <w:r w:rsidRPr="00D67A92">
        <w:rPr>
          <w:rFonts w:ascii="Times New Roman" w:eastAsia="Calibri" w:hAnsi="Times New Roman" w:cs="Times New Roman"/>
          <w:bCs/>
          <w:color w:val="000000"/>
          <w:sz w:val="23"/>
          <w:szCs w:val="23"/>
          <w:lang w:eastAsia="ru-RU"/>
        </w:rPr>
        <w:t xml:space="preserve"> </w:t>
      </w:r>
      <w:r w:rsidRPr="00D67A92">
        <w:rPr>
          <w:rFonts w:ascii="Times New Roman" w:eastAsia="Calibri" w:hAnsi="Times New Roman" w:cs="Times New Roman"/>
          <w:bCs/>
          <w:color w:val="000000"/>
          <w:sz w:val="23"/>
          <w:szCs w:val="23"/>
          <w:u w:val="single"/>
          <w:lang w:eastAsia="ru-RU"/>
        </w:rPr>
        <w:t xml:space="preserve">Учитель </w:t>
      </w:r>
      <w:r w:rsidRPr="00D67A92">
        <w:rPr>
          <w:rFonts w:ascii="Times New Roman" w:eastAsia="Calibri" w:hAnsi="Times New Roman" w:cs="Times New Roman"/>
          <w:bCs/>
          <w:color w:val="000000"/>
          <w:sz w:val="23"/>
          <w:szCs w:val="23"/>
          <w:lang w:eastAsia="ru-RU"/>
        </w:rPr>
        <w:t>Бурганова Г. М.</w:t>
      </w:r>
    </w:p>
    <w:tbl>
      <w:tblPr>
        <w:tblW w:w="65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510"/>
      </w:tblGrid>
      <w:tr w:rsidR="006151DF" w:rsidRPr="00D67A92" w:rsidTr="00C936FB">
        <w:trPr>
          <w:trHeight w:val="521"/>
        </w:trPr>
        <w:tc>
          <w:tcPr>
            <w:tcW w:w="6510" w:type="dxa"/>
          </w:tcPr>
          <w:p w:rsidR="006151DF" w:rsidRPr="00D67A92" w:rsidRDefault="006151DF" w:rsidP="00C936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3"/>
                <w:szCs w:val="23"/>
                <w:lang w:eastAsia="ru-RU"/>
              </w:rPr>
            </w:pPr>
            <w:r w:rsidRPr="00D67A92">
              <w:rPr>
                <w:rFonts w:ascii="Times New Roman" w:eastAsia="Calibri" w:hAnsi="Times New Roman" w:cs="Times New Roman"/>
                <w:bCs/>
                <w:color w:val="000000"/>
                <w:sz w:val="23"/>
                <w:szCs w:val="23"/>
                <w:u w:val="single"/>
                <w:lang w:eastAsia="ru-RU"/>
              </w:rPr>
              <w:t>Дата</w:t>
            </w:r>
            <w:r>
              <w:rPr>
                <w:rFonts w:ascii="Times New Roman" w:eastAsia="Calibri" w:hAnsi="Times New Roman" w:cs="Times New Roman"/>
                <w:bCs/>
                <w:color w:val="000000"/>
                <w:sz w:val="23"/>
                <w:szCs w:val="23"/>
                <w:lang w:eastAsia="ru-RU"/>
              </w:rPr>
              <w:t xml:space="preserve">   </w:t>
            </w:r>
            <w:r w:rsidRPr="006151DF">
              <w:rPr>
                <w:rFonts w:ascii="Times New Roman" w:eastAsia="Calibri" w:hAnsi="Times New Roman" w:cs="Times New Roman"/>
                <w:bCs/>
                <w:color w:val="000000"/>
                <w:sz w:val="23"/>
                <w:szCs w:val="23"/>
                <w:lang w:eastAsia="ru-RU"/>
              </w:rPr>
              <w:t>15</w:t>
            </w:r>
            <w:r w:rsidRPr="00D67A92">
              <w:rPr>
                <w:rFonts w:ascii="Times New Roman" w:eastAsia="Calibri" w:hAnsi="Times New Roman" w:cs="Times New Roman"/>
                <w:bCs/>
                <w:color w:val="000000"/>
                <w:sz w:val="23"/>
                <w:szCs w:val="23"/>
                <w:lang w:eastAsia="ru-RU"/>
              </w:rPr>
              <w:t>.0</w:t>
            </w:r>
            <w:r w:rsidRPr="00070703">
              <w:rPr>
                <w:rFonts w:ascii="Times New Roman" w:eastAsia="Calibri" w:hAnsi="Times New Roman" w:cs="Times New Roman"/>
                <w:bCs/>
                <w:color w:val="000000"/>
                <w:sz w:val="23"/>
                <w:szCs w:val="23"/>
                <w:lang w:eastAsia="ru-RU"/>
              </w:rPr>
              <w:t>5</w:t>
            </w:r>
            <w:r w:rsidRPr="00D67A92">
              <w:rPr>
                <w:rFonts w:ascii="Times New Roman" w:eastAsia="Calibri" w:hAnsi="Times New Roman" w:cs="Times New Roman"/>
                <w:bCs/>
                <w:color w:val="000000"/>
                <w:sz w:val="23"/>
                <w:szCs w:val="23"/>
                <w:lang w:eastAsia="ru-RU"/>
              </w:rPr>
              <w:t>.2020г</w:t>
            </w:r>
          </w:p>
          <w:p w:rsidR="006151DF" w:rsidRPr="000010A2" w:rsidRDefault="006151DF" w:rsidP="00C936F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3"/>
                <w:szCs w:val="23"/>
                <w:u w:val="single"/>
                <w:lang w:eastAsia="ru-RU"/>
              </w:rPr>
              <w:t>Тема</w:t>
            </w:r>
            <w:r w:rsidRPr="000010A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 </w:t>
            </w:r>
            <w:r w:rsidRPr="007C1D49">
              <w:rPr>
                <w:rFonts w:ascii="Times New Roman" w:hAnsi="Times New Roman"/>
                <w:sz w:val="24"/>
                <w:szCs w:val="24"/>
                <w:lang w:eastAsia="ru-RU"/>
              </w:rPr>
              <w:t>Письмо</w:t>
            </w:r>
            <w:r w:rsidRPr="007C1D49">
              <w:rPr>
                <w:rFonts w:ascii="Times New Roman" w:hAnsi="Times New Roman"/>
                <w:sz w:val="24"/>
                <w:szCs w:val="24"/>
                <w:lang w:val="tt-RU" w:eastAsia="ru-RU"/>
              </w:rPr>
              <w:t>-заявление</w:t>
            </w:r>
          </w:p>
          <w:p w:rsidR="006151DF" w:rsidRDefault="006151DF" w:rsidP="00C936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3"/>
                <w:szCs w:val="23"/>
                <w:lang w:eastAsia="ru-RU"/>
              </w:rPr>
              <w:t>Учебник стр.129, №9-изучить идиомы.</w:t>
            </w:r>
          </w:p>
          <w:p w:rsidR="006151DF" w:rsidRPr="00712CB3" w:rsidRDefault="006151DF" w:rsidP="00C936FB">
            <w:pPr>
              <w:autoSpaceDE w:val="0"/>
              <w:autoSpaceDN w:val="0"/>
              <w:adjustRightInd w:val="0"/>
              <w:spacing w:after="0" w:line="240" w:lineRule="auto"/>
            </w:pPr>
            <w:r w:rsidRPr="007C1D49">
              <w:t>https://edu.skysmart.ru/student/hegolozura                     выполнить задания в рабочей тетради</w:t>
            </w:r>
          </w:p>
        </w:tc>
      </w:tr>
    </w:tbl>
    <w:p w:rsidR="00074E6B" w:rsidRDefault="00074E6B">
      <w:bookmarkStart w:id="0" w:name="_GoBack"/>
      <w:bookmarkEnd w:id="0"/>
    </w:p>
    <w:sectPr w:rsidR="00074E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4"/>
  <w:doNotDisplayPageBoundaries/>
  <w:proofState w:spelling="clean" w:grammar="clean"/>
  <w:defaultTabStop w:val="708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51DF"/>
    <w:rsid w:val="00074E6B"/>
    <w:rsid w:val="006151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51D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51D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</Words>
  <Characters>202</Characters>
  <Application>Microsoft Office Word</Application>
  <DocSecurity>0</DocSecurity>
  <Lines>1</Lines>
  <Paragraphs>1</Paragraphs>
  <ScaleCrop>false</ScaleCrop>
  <Company/>
  <LinksUpToDate>false</LinksUpToDate>
  <CharactersWithSpaces>236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Гульнара</dc:creator>
  <cp:lastModifiedBy>Гульнара</cp:lastModifiedBy>
  <cp:revision>1</cp:revision>
  <dcterms:created xsi:type="dcterms:W3CDTF">2020-05-14T13:08:00Z</dcterms:created>
  <dcterms:modified xsi:type="dcterms:W3CDTF">2020-05-14T13:08:00Z</dcterms:modified>
</cp:coreProperties>
</file>